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附件1-1：商家报名表</w:t>
      </w:r>
    </w:p>
    <w:tbl>
      <w:tblPr>
        <w:tblStyle w:val="4"/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720"/>
        <w:gridCol w:w="1110"/>
        <w:gridCol w:w="1275"/>
        <w:gridCol w:w="1793"/>
        <w:gridCol w:w="1659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643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商家报名表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360" w:firstLineChars="20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日期：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 月     日                                                                    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商家名称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□总公司     □分公司    □代理商    □经销商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□集团品牌  □代理品牌  □联盟品牌  □独有品牌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市场布局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□国际性 □全国性 □地区性□本省市（□进入2年以上 □刚进入市场 □首家店  □其他：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经营产业范围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righ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（其中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产业为主营业务）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品牌年限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分店数量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业务分布及经营状况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经营特色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单店营业额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承诺：本企业承诺以上背景及资料属实，承担因虚假材料报名带来的一切损失，遵守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实业公司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的一切规章制度。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 表 人：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A1656"/>
    <w:rsid w:val="723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jc w:val="left"/>
      <w:outlineLvl w:val="0"/>
    </w:pPr>
    <w:rPr>
      <w:rFonts w:ascii="宋体"/>
      <w:b/>
      <w:color w:val="000000"/>
      <w:kern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7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8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2021-12-01T01:28:00Z</dcterms:created>
  <dc:creator>番茄你个西红柿﹏</dc:creator>
  <cp:lastModifiedBy>番茄你个西红柿﹏</cp:lastModifiedBy>
  <dcterms:modified xsi:type="dcterms:W3CDTF">2021-12-01T01:28:34Z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D452449957624F71A1FF4A892C7AC333</vt:lpwstr>
  </property>
</Properties>
</file>